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3F" w:rsidRDefault="00CA55EA">
      <w:pPr>
        <w:pStyle w:val="normal0"/>
        <w:jc w:val="center"/>
        <w:rPr>
          <w:rFonts w:ascii="Nirmala UI" w:eastAsia="Nirmala UI" w:hAnsi="Nirmala UI" w:cs="Nirmala UI"/>
          <w:b/>
          <w:sz w:val="28"/>
          <w:szCs w:val="28"/>
        </w:rPr>
      </w:pP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दक्षिण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पूर्व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रेलवे</w:t>
      </w:r>
    </w:p>
    <w:p w:rsidR="005A2A3F" w:rsidRDefault="00CA55EA">
      <w:pPr>
        <w:pStyle w:val="normal0"/>
        <w:jc w:val="center"/>
        <w:rPr>
          <w:rFonts w:ascii="Nirmala UI" w:eastAsia="Nirmala UI" w:hAnsi="Nirmala UI" w:cs="Nirmala UI"/>
          <w:b/>
          <w:sz w:val="28"/>
          <w:szCs w:val="28"/>
        </w:rPr>
      </w:pP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राँची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मंडल</w:t>
      </w:r>
    </w:p>
    <w:p w:rsidR="005A2A3F" w:rsidRDefault="00CA55EA">
      <w:pPr>
        <w:pStyle w:val="normal0"/>
        <w:rPr>
          <w:rFonts w:ascii="Nirmala UI" w:eastAsia="Nirmala UI" w:hAnsi="Nirmala UI" w:cs="Nirmala UI"/>
          <w:sz w:val="28"/>
          <w:szCs w:val="28"/>
        </w:rPr>
      </w:pP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प्रेस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विज्ञप्ति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  <w:t xml:space="preserve">    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दिनांक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: 2</w:t>
      </w:r>
      <w:r w:rsidR="00C84C69">
        <w:rPr>
          <w:rFonts w:ascii="Nirmala UI" w:eastAsia="Nirmala UI" w:hAnsi="Nirmala UI" w:cs="Nirmala UI"/>
          <w:b/>
          <w:sz w:val="28"/>
          <w:szCs w:val="28"/>
        </w:rPr>
        <w:t>6</w:t>
      </w:r>
      <w:r>
        <w:rPr>
          <w:rFonts w:ascii="Nirmala UI" w:eastAsia="Nirmala UI" w:hAnsi="Nirmala UI" w:cs="Nirmala UI"/>
          <w:b/>
          <w:sz w:val="28"/>
          <w:szCs w:val="28"/>
        </w:rPr>
        <w:t>-07-2022</w:t>
      </w:r>
    </w:p>
    <w:p w:rsidR="005A2A3F" w:rsidRDefault="005A2A3F">
      <w:pPr>
        <w:pStyle w:val="normal0"/>
        <w:rPr>
          <w:rFonts w:ascii="Nirmala UI" w:eastAsia="Nirmala UI" w:hAnsi="Nirmala UI" w:cs="Nirmala UI"/>
          <w:b/>
          <w:sz w:val="28"/>
          <w:szCs w:val="28"/>
        </w:rPr>
      </w:pPr>
    </w:p>
    <w:p w:rsidR="005A2A3F" w:rsidRDefault="00CA55EA">
      <w:pPr>
        <w:pStyle w:val="normal0"/>
        <w:rPr>
          <w:rFonts w:ascii="Nirmala UI" w:eastAsia="Nirmala UI" w:hAnsi="Nirmala UI" w:cs="Nirmala UI"/>
          <w:b/>
          <w:sz w:val="28"/>
          <w:szCs w:val="28"/>
        </w:rPr>
      </w:pP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विषय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: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ट्रेनों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स्थायी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रूप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से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कोच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संयोजन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वृद्धि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 |</w:t>
      </w:r>
    </w:p>
    <w:p w:rsidR="005A2A3F" w:rsidRDefault="005A2A3F">
      <w:pPr>
        <w:pStyle w:val="normal0"/>
        <w:rPr>
          <w:rFonts w:ascii="Nirmala UI" w:eastAsia="Nirmala UI" w:hAnsi="Nirmala UI" w:cs="Nirmala UI"/>
          <w:b/>
          <w:sz w:val="28"/>
          <w:szCs w:val="28"/>
        </w:rPr>
      </w:pPr>
    </w:p>
    <w:p w:rsidR="005A2A3F" w:rsidRDefault="00CA55EA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  <w:cs/>
        </w:rPr>
        <w:t>यात्रियों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की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सुविधा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के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लिए</w:t>
      </w:r>
      <w:r>
        <w:rPr>
          <w:rFonts w:ascii="Nirmala UI" w:eastAsia="Nirmala UI" w:hAnsi="Nirmala UI" w:cs="Nirmala UI"/>
          <w:sz w:val="28"/>
          <w:szCs w:val="28"/>
        </w:rPr>
        <w:t xml:space="preserve">  </w:t>
      </w:r>
      <w:r w:rsidR="00C84C69">
        <w:rPr>
          <w:rFonts w:ascii="Nirmala UI" w:eastAsia="Nirmala UI" w:hAnsi="Nirmala UI" w:cs="Nirmala UI" w:hint="cs"/>
          <w:sz w:val="28"/>
          <w:szCs w:val="28"/>
          <w:cs/>
        </w:rPr>
        <w:t>निम्नांकित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ट्रेनों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स्थायी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रूप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से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कोच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संयोजन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वृद्धि</w:t>
      </w:r>
      <w:r>
        <w:rPr>
          <w:rFonts w:ascii="Nirmala UI" w:eastAsia="Nirmala UI" w:hAnsi="Nirmala UI" w:cs="Nirmala UI"/>
          <w:sz w:val="28"/>
          <w:szCs w:val="28"/>
        </w:rPr>
        <w:t xml:space="preserve">  </w:t>
      </w:r>
      <w:r>
        <w:rPr>
          <w:rFonts w:ascii="Nirmala UI" w:eastAsia="Nirmala UI" w:hAnsi="Nirmala UI" w:cs="Nirmala UI"/>
          <w:sz w:val="28"/>
          <w:szCs w:val="28"/>
          <w:cs/>
        </w:rPr>
        <w:t>किया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जा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रहा</w:t>
      </w:r>
      <w:r>
        <w:rPr>
          <w:rFonts w:ascii="Nirmala UI" w:eastAsia="Nirmala UI" w:hAnsi="Nirmala UI" w:cs="Nirmala UI"/>
          <w:sz w:val="28"/>
          <w:szCs w:val="28"/>
        </w:rPr>
        <w:t xml:space="preserve">  </w:t>
      </w:r>
      <w:r>
        <w:rPr>
          <w:rFonts w:ascii="Nirmala UI" w:eastAsia="Nirmala UI" w:hAnsi="Nirmala UI" w:cs="Nirmala UI"/>
          <w:sz w:val="28"/>
          <w:szCs w:val="28"/>
          <w:cs/>
        </w:rPr>
        <w:t>हैं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।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अब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इन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ट्रेनों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color w:val="222222"/>
          <w:sz w:val="28"/>
          <w:szCs w:val="28"/>
          <w:cs/>
        </w:rPr>
        <w:t>वातानुकूलित</w:t>
      </w:r>
      <w:r>
        <w:rPr>
          <w:rFonts w:ascii="Nirmala UI" w:eastAsia="Nirmala UI" w:hAnsi="Nirmala UI" w:cs="Nirmala UI"/>
          <w:color w:val="222222"/>
          <w:sz w:val="28"/>
          <w:szCs w:val="28"/>
        </w:rPr>
        <w:t xml:space="preserve"> </w:t>
      </w:r>
      <w:r w:rsidR="00C84C69">
        <w:rPr>
          <w:rFonts w:ascii="Nirmala UI" w:eastAsia="Nirmala UI" w:hAnsi="Nirmala UI" w:cs="Nirmala UI" w:hint="cs"/>
          <w:color w:val="222222"/>
          <w:sz w:val="28"/>
          <w:szCs w:val="28"/>
          <w:cs/>
        </w:rPr>
        <w:t xml:space="preserve">प्रथम श्रेणी </w:t>
      </w:r>
      <w:r w:rsidR="00C84C69">
        <w:rPr>
          <w:rFonts w:ascii="Nirmala UI" w:eastAsia="Nirmala UI" w:hAnsi="Nirmala UI" w:cs="Nirmala UI" w:hint="cs"/>
          <w:sz w:val="28"/>
          <w:szCs w:val="28"/>
          <w:cs/>
        </w:rPr>
        <w:t>का</w:t>
      </w:r>
      <w:r>
        <w:rPr>
          <w:rFonts w:ascii="Nirmala UI" w:eastAsia="Nirmala UI" w:hAnsi="Nirmala UI" w:cs="Nirmala UI"/>
          <w:sz w:val="28"/>
          <w:szCs w:val="28"/>
        </w:rPr>
        <w:t xml:space="preserve"> 01 </w:t>
      </w:r>
      <w:r>
        <w:rPr>
          <w:rFonts w:ascii="Nirmala UI" w:eastAsia="Nirmala UI" w:hAnsi="Nirmala UI" w:cs="Nirmala UI"/>
          <w:sz w:val="28"/>
          <w:szCs w:val="28"/>
          <w:cs/>
        </w:rPr>
        <w:t>कोच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 w:rsidR="00C84C69">
        <w:rPr>
          <w:rFonts w:ascii="Nirmala UI" w:eastAsia="Nirmala UI" w:hAnsi="Nirmala UI" w:cs="Nirmala UI" w:hint="cs"/>
          <w:sz w:val="28"/>
          <w:szCs w:val="28"/>
          <w:cs/>
        </w:rPr>
        <w:t xml:space="preserve">लगाया जाएगा </w:t>
      </w:r>
      <w:r>
        <w:rPr>
          <w:rFonts w:ascii="Nirmala UI" w:eastAsia="Nirmala UI" w:hAnsi="Nirmala UI" w:cs="Nirmala UI"/>
          <w:sz w:val="28"/>
          <w:szCs w:val="28"/>
        </w:rPr>
        <w:t xml:space="preserve">| </w:t>
      </w:r>
      <w:r>
        <w:rPr>
          <w:rFonts w:ascii="Nirmala UI" w:eastAsia="Nirmala UI" w:hAnsi="Nirmala UI" w:cs="Nirmala UI"/>
          <w:sz w:val="28"/>
          <w:szCs w:val="28"/>
          <w:cs/>
        </w:rPr>
        <w:t>परिवर्तित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कोच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संयोजन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एवं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प्रभावी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तिथि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निम्नांकित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तालिकानुसार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होगी</w:t>
      </w:r>
      <w:r>
        <w:rPr>
          <w:rFonts w:ascii="Nirmala UI" w:eastAsia="Nirmala UI" w:hAnsi="Nirmala UI" w:cs="Nirmala UI"/>
          <w:sz w:val="28"/>
          <w:szCs w:val="28"/>
        </w:rPr>
        <w:t xml:space="preserve"> |</w:t>
      </w:r>
    </w:p>
    <w:p w:rsidR="005A2A3F" w:rsidRDefault="005A2A3F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tbl>
      <w:tblPr>
        <w:tblStyle w:val="a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2753"/>
        <w:gridCol w:w="1783"/>
        <w:gridCol w:w="4253"/>
      </w:tblGrid>
      <w:tr w:rsidR="005A2A3F" w:rsidTr="00596141">
        <w:trPr>
          <w:cantSplit/>
          <w:tblHeader/>
        </w:trPr>
        <w:tc>
          <w:tcPr>
            <w:tcW w:w="993" w:type="dxa"/>
            <w:vAlign w:val="center"/>
          </w:tcPr>
          <w:p w:rsidR="005A2A3F" w:rsidRDefault="00CA55EA" w:rsidP="00596141">
            <w:pPr>
              <w:pStyle w:val="normal0"/>
              <w:jc w:val="center"/>
              <w:rPr>
                <w:rFonts w:ascii="Nirmala UI" w:eastAsia="Nirmala UI" w:hAnsi="Nirmala UI" w:cs="Nirmala UI"/>
                <w:b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क्रम</w:t>
            </w:r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संख्या</w:t>
            </w:r>
          </w:p>
        </w:tc>
        <w:tc>
          <w:tcPr>
            <w:tcW w:w="2753" w:type="dxa"/>
            <w:vAlign w:val="center"/>
          </w:tcPr>
          <w:p w:rsidR="005A2A3F" w:rsidRDefault="00CA55EA" w:rsidP="00596141">
            <w:pPr>
              <w:pStyle w:val="normal0"/>
              <w:jc w:val="center"/>
              <w:rPr>
                <w:rFonts w:ascii="Nirmala UI" w:eastAsia="Nirmala UI" w:hAnsi="Nirmala UI" w:cs="Nirmala UI"/>
                <w:b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ट्रेन</w:t>
            </w:r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संख्या</w:t>
            </w:r>
          </w:p>
        </w:tc>
        <w:tc>
          <w:tcPr>
            <w:tcW w:w="1783" w:type="dxa"/>
            <w:vAlign w:val="center"/>
          </w:tcPr>
          <w:p w:rsidR="005A2A3F" w:rsidRDefault="00CA55EA" w:rsidP="00596141">
            <w:pPr>
              <w:pStyle w:val="normal0"/>
              <w:jc w:val="center"/>
              <w:rPr>
                <w:rFonts w:ascii="Nirmala UI" w:eastAsia="Nirmala UI" w:hAnsi="Nirmala UI" w:cs="Nirmala UI"/>
                <w:b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प्रभावी</w:t>
            </w:r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तिथि</w:t>
            </w:r>
          </w:p>
        </w:tc>
        <w:tc>
          <w:tcPr>
            <w:tcW w:w="4253" w:type="dxa"/>
            <w:vAlign w:val="center"/>
          </w:tcPr>
          <w:p w:rsidR="005A2A3F" w:rsidRDefault="00CA55EA" w:rsidP="00596141">
            <w:pPr>
              <w:pStyle w:val="normal0"/>
              <w:jc w:val="center"/>
              <w:rPr>
                <w:rFonts w:ascii="Nirmala UI" w:eastAsia="Nirmala UI" w:hAnsi="Nirmala UI" w:cs="Nirmala UI"/>
                <w:b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परिवर्तित</w:t>
            </w:r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कोच</w:t>
            </w:r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संयोजन</w:t>
            </w:r>
          </w:p>
        </w:tc>
      </w:tr>
      <w:tr w:rsidR="00596141" w:rsidTr="00596141">
        <w:trPr>
          <w:cantSplit/>
          <w:trHeight w:val="1694"/>
          <w:tblHeader/>
        </w:trPr>
        <w:tc>
          <w:tcPr>
            <w:tcW w:w="993" w:type="dxa"/>
            <w:vAlign w:val="center"/>
          </w:tcPr>
          <w:p w:rsidR="00596141" w:rsidRDefault="00596141" w:rsidP="00596141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1</w:t>
            </w:r>
          </w:p>
        </w:tc>
        <w:tc>
          <w:tcPr>
            <w:tcW w:w="2753" w:type="dxa"/>
            <w:vAlign w:val="center"/>
          </w:tcPr>
          <w:p w:rsidR="00596141" w:rsidRDefault="00596141" w:rsidP="00596141">
            <w:pPr>
              <w:pStyle w:val="normal0"/>
              <w:jc w:val="center"/>
              <w:rPr>
                <w:rFonts w:ascii="Nirmala UI" w:eastAsia="Nirmala UI" w:hAnsi="Nirmala UI" w:cs="Nirmala UI" w:hint="cs"/>
                <w:sz w:val="28"/>
                <w:szCs w:val="28"/>
                <w:cs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12875 पुरी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– 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आनंदविहार टर्मिनल 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एक्सप्रेस</w:t>
            </w:r>
          </w:p>
        </w:tc>
        <w:tc>
          <w:tcPr>
            <w:tcW w:w="1783" w:type="dxa"/>
            <w:vAlign w:val="center"/>
          </w:tcPr>
          <w:p w:rsidR="00596141" w:rsidRDefault="00596141" w:rsidP="00596141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31-0</w:t>
            </w:r>
            <w:r w:rsidR="007F09EB"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7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-2022</w:t>
            </w:r>
          </w:p>
        </w:tc>
        <w:tc>
          <w:tcPr>
            <w:tcW w:w="4253" w:type="dxa"/>
            <w:vMerge w:val="restart"/>
            <w:vAlign w:val="center"/>
          </w:tcPr>
          <w:p w:rsidR="00596141" w:rsidRDefault="00596141" w:rsidP="009050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जनरेटर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यान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का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01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कोच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,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एस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एल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आर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डी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का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01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कोच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,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सामान्य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श्रेणी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के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0</w:t>
            </w: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2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कोच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,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द्वितीय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श्रेणी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स्लीपर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के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0</w:t>
            </w: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8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कोच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,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वातानुकूलित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3-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टियर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के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0</w:t>
            </w: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6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कोच</w:t>
            </w: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,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वातानुकूलित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2-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टियर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का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01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कोच</w:t>
            </w: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,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 </w:t>
            </w:r>
            <w:r w:rsidRPr="00C84C69"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वातानुकूलित</w:t>
            </w:r>
            <w:r w:rsidRPr="00C84C69">
              <w:rPr>
                <w:rFonts w:ascii="Nirmala UI" w:eastAsia="Nirmala U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C84C69"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प्रथम</w:t>
            </w:r>
            <w:r w:rsidRPr="00C84C69">
              <w:rPr>
                <w:rFonts w:ascii="Nirmala UI" w:eastAsia="Nirmala U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C84C69"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श्रेणी</w:t>
            </w:r>
            <w:r w:rsidRPr="00C84C69">
              <w:rPr>
                <w:rFonts w:ascii="Nirmala UI" w:eastAsia="Nirmala U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C84C69"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का</w:t>
            </w:r>
            <w:r w:rsidRPr="00C84C69">
              <w:rPr>
                <w:rFonts w:ascii="Nirmala UI" w:eastAsia="Nirmala UI" w:hAnsi="Nirmala UI" w:cs="Nirmala UI"/>
                <w:b/>
                <w:bCs/>
                <w:sz w:val="28"/>
                <w:szCs w:val="28"/>
              </w:rPr>
              <w:t xml:space="preserve"> 01 </w:t>
            </w:r>
            <w:r w:rsidRPr="00C84C69"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कोच</w:t>
            </w:r>
            <w:r>
              <w:rPr>
                <w:rFonts w:ascii="Nirmala UI" w:eastAsia="Nirmala UI" w:hAnsi="Nirmala UI" w:cs="Nirmala UI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96141"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एवं</w:t>
            </w:r>
            <w:r>
              <w:rPr>
                <w:rFonts w:ascii="Nirmala UI" w:eastAsia="Nirmala UI" w:hAnsi="Nirmala UI" w:cs="Nirmala UI" w:hint="cs"/>
                <w:b/>
                <w:bCs/>
                <w:sz w:val="28"/>
                <w:szCs w:val="28"/>
                <w:cs/>
              </w:rPr>
              <w:t xml:space="preserve"> </w:t>
            </w:r>
            <w:r w:rsidR="0090507A"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रसोई</w:t>
            </w:r>
            <w:r w:rsidRPr="00C84C69"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 यान का 01 कोच</w:t>
            </w: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,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कुल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2</w:t>
            </w: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1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कोच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होंगे</w:t>
            </w:r>
          </w:p>
        </w:tc>
      </w:tr>
      <w:tr w:rsidR="00596141" w:rsidTr="00596141">
        <w:trPr>
          <w:cantSplit/>
          <w:tblHeader/>
        </w:trPr>
        <w:tc>
          <w:tcPr>
            <w:tcW w:w="993" w:type="dxa"/>
            <w:vAlign w:val="center"/>
          </w:tcPr>
          <w:p w:rsidR="00596141" w:rsidRDefault="00596141" w:rsidP="00596141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2</w:t>
            </w:r>
          </w:p>
        </w:tc>
        <w:tc>
          <w:tcPr>
            <w:tcW w:w="2753" w:type="dxa"/>
            <w:vAlign w:val="center"/>
          </w:tcPr>
          <w:p w:rsidR="00596141" w:rsidRDefault="00596141" w:rsidP="00596141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12876 आनंदविहार टर्मिनल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- 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पुरी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एक्सप्रेस</w:t>
            </w:r>
          </w:p>
        </w:tc>
        <w:tc>
          <w:tcPr>
            <w:tcW w:w="1783" w:type="dxa"/>
            <w:vAlign w:val="center"/>
          </w:tcPr>
          <w:p w:rsidR="00596141" w:rsidRDefault="00596141" w:rsidP="00596141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02-08-2022</w:t>
            </w:r>
          </w:p>
        </w:tc>
        <w:tc>
          <w:tcPr>
            <w:tcW w:w="4253" w:type="dxa"/>
            <w:vMerge/>
            <w:vAlign w:val="center"/>
          </w:tcPr>
          <w:p w:rsidR="00596141" w:rsidRDefault="00596141" w:rsidP="005961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</w:p>
        </w:tc>
      </w:tr>
    </w:tbl>
    <w:p w:rsidR="005A2A3F" w:rsidRDefault="00CA55EA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  <w:r>
        <w:rPr>
          <w:rFonts w:ascii="Nirmala UI" w:eastAsia="Nirmala UI" w:hAnsi="Nirmala UI" w:cs="Nirmala U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5A2A3F" w:rsidRDefault="005A2A3F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p w:rsidR="005A2A3F" w:rsidRDefault="005A2A3F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p w:rsidR="005A2A3F" w:rsidRDefault="005A2A3F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p w:rsidR="005A2A3F" w:rsidRDefault="005A2A3F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p w:rsidR="005A2A3F" w:rsidRDefault="005A2A3F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p w:rsidR="005A2A3F" w:rsidRDefault="005A2A3F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p w:rsidR="005A2A3F" w:rsidRDefault="005A2A3F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p w:rsidR="005A2A3F" w:rsidRDefault="005A2A3F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sectPr w:rsidR="005A2A3F" w:rsidSect="005A2A3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EA" w:rsidRDefault="00CA55EA" w:rsidP="005A2A3F">
      <w:r>
        <w:separator/>
      </w:r>
    </w:p>
  </w:endnote>
  <w:endnote w:type="continuationSeparator" w:id="1">
    <w:p w:rsidR="00CA55EA" w:rsidRDefault="00CA55EA" w:rsidP="005A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3F" w:rsidRDefault="00CA55E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 xml:space="preserve">Page | </w:t>
    </w:r>
    <w:r w:rsidR="005A2A3F">
      <w:rPr>
        <w:color w:val="000000"/>
      </w:rPr>
      <w:fldChar w:fldCharType="begin"/>
    </w:r>
    <w:r>
      <w:rPr>
        <w:color w:val="000000"/>
      </w:rPr>
      <w:instrText>PAGE</w:instrText>
    </w:r>
    <w:r w:rsidR="00C84C69">
      <w:rPr>
        <w:color w:val="000000"/>
      </w:rPr>
      <w:fldChar w:fldCharType="separate"/>
    </w:r>
    <w:r w:rsidR="007F09EB">
      <w:rPr>
        <w:noProof/>
        <w:color w:val="000000"/>
      </w:rPr>
      <w:t>1</w:t>
    </w:r>
    <w:r w:rsidR="005A2A3F">
      <w:rPr>
        <w:color w:val="000000"/>
      </w:rPr>
      <w:fldChar w:fldCharType="end"/>
    </w:r>
    <w:r>
      <w:rPr>
        <w:rFonts w:ascii="Arimo" w:eastAsia="Arimo" w:hAnsi="Arimo" w:cs="Arimo"/>
        <w:color w:val="000000"/>
        <w:sz w:val="20"/>
        <w:szCs w:val="20"/>
      </w:rPr>
      <w:t xml:space="preserve"> </w:t>
    </w:r>
    <w:r>
      <w:rPr>
        <w:color w:val="000000"/>
      </w:rPr>
      <w:t xml:space="preserve">of 1  </w:t>
    </w:r>
  </w:p>
  <w:p w:rsidR="005A2A3F" w:rsidRDefault="005A2A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EA" w:rsidRDefault="00CA55EA" w:rsidP="005A2A3F">
      <w:r>
        <w:separator/>
      </w:r>
    </w:p>
  </w:footnote>
  <w:footnote w:type="continuationSeparator" w:id="1">
    <w:p w:rsidR="00CA55EA" w:rsidRDefault="00CA55EA" w:rsidP="005A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3F" w:rsidRDefault="005A2A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5A2A3F" w:rsidRDefault="005A2A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A3F"/>
    <w:rsid w:val="00596141"/>
    <w:rsid w:val="005A2A3F"/>
    <w:rsid w:val="006865D3"/>
    <w:rsid w:val="007F09EB"/>
    <w:rsid w:val="0090507A"/>
    <w:rsid w:val="00995A71"/>
    <w:rsid w:val="00C84C69"/>
    <w:rsid w:val="00CA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0"/>
    <w:next w:val="normal0"/>
    <w:rsid w:val="005A2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A2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A2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A2A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A2A3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A2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2A3F"/>
  </w:style>
  <w:style w:type="paragraph" w:styleId="Title">
    <w:name w:val="Title"/>
    <w:basedOn w:val="normal0"/>
    <w:next w:val="normal0"/>
    <w:rsid w:val="005A2A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A2A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2A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6</cp:revision>
  <cp:lastPrinted>2022-07-26T10:59:00Z</cp:lastPrinted>
  <dcterms:created xsi:type="dcterms:W3CDTF">2022-07-26T11:02:00Z</dcterms:created>
  <dcterms:modified xsi:type="dcterms:W3CDTF">2022-07-26T11:06:00Z</dcterms:modified>
</cp:coreProperties>
</file>