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1" w:type="dxa"/>
        <w:tblInd w:w="108" w:type="dxa"/>
        <w:tblLook w:val="04A0"/>
      </w:tblPr>
      <w:tblGrid>
        <w:gridCol w:w="702"/>
        <w:gridCol w:w="1610"/>
        <w:gridCol w:w="1251"/>
        <w:gridCol w:w="1617"/>
        <w:gridCol w:w="1586"/>
        <w:gridCol w:w="4973"/>
        <w:gridCol w:w="1525"/>
        <w:gridCol w:w="1587"/>
      </w:tblGrid>
      <w:tr w:rsidR="00843675" w:rsidRPr="00843675" w:rsidTr="00843675">
        <w:trPr>
          <w:trHeight w:val="4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Distance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Km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proofErr w:type="spellStart"/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Arr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proofErr w:type="spellStart"/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Dep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STATION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proofErr w:type="spellStart"/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Arr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proofErr w:type="spellStart"/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Dep</w:t>
            </w:r>
            <w:proofErr w:type="spellEnd"/>
          </w:p>
        </w:tc>
      </w:tr>
      <w:tr w:rsidR="00843675" w:rsidRPr="00843675" w:rsidTr="00843675">
        <w:trPr>
          <w:trHeight w:val="55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06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IN"/>
              </w:rPr>
            </w:pPr>
            <w:r w:rsidRPr="00843675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IN"/>
              </w:rPr>
              <w:t>DIBANG TAWANG EXP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4"/>
                <w:szCs w:val="24"/>
                <w:lang w:eastAsia="en-IN"/>
              </w:rPr>
              <w:t> </w:t>
            </w:r>
          </w:p>
        </w:tc>
      </w:tr>
      <w:tr w:rsidR="00843675" w:rsidRPr="00843675" w:rsidTr="00843675">
        <w:trPr>
          <w:trHeight w:val="4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15:10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eastAsia="en-IN"/>
              </w:rPr>
            </w:pPr>
            <w:r w:rsidRPr="00843675">
              <w:rPr>
                <w:rFonts w:ascii="Wingdings" w:eastAsia="Times New Roman" w:hAnsi="Wingdings" w:cs="Times New Roman"/>
                <w:color w:val="800080"/>
                <w:sz w:val="36"/>
                <w:szCs w:val="36"/>
                <w:lang w:eastAsia="en-IN"/>
              </w:rPr>
              <w:t></w:t>
            </w:r>
            <w:r w:rsidRPr="00843675">
              <w:rPr>
                <w:rFonts w:ascii="Calibri" w:eastAsia="Times New Roman" w:hAnsi="Calibri" w:cs="Times New Roman"/>
                <w:color w:val="800080"/>
                <w:sz w:val="36"/>
                <w:szCs w:val="36"/>
                <w:lang w:eastAsia="en-IN"/>
              </w:rPr>
              <w:t xml:space="preserve"> </w:t>
            </w:r>
            <w:r w:rsidRPr="00843675">
              <w:rPr>
                <w:rFonts w:ascii="Calibri" w:eastAsia="Times New Roman" w:hAnsi="Calibri" w:cs="Times New Roman"/>
                <w:b/>
                <w:bCs/>
                <w:color w:val="800080"/>
                <w:sz w:val="36"/>
                <w:szCs w:val="36"/>
                <w:lang w:eastAsia="en-IN"/>
              </w:rPr>
              <w:t xml:space="preserve">          RANCHI          </w:t>
            </w:r>
            <w:r w:rsidRPr="00843675">
              <w:rPr>
                <w:rFonts w:ascii="Wingdings" w:eastAsia="Times New Roman" w:hAnsi="Wingdings" w:cs="Times New Roman"/>
                <w:color w:val="800080"/>
                <w:sz w:val="36"/>
                <w:szCs w:val="36"/>
                <w:lang w:eastAsia="en-IN"/>
              </w:rPr>
              <w:t>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21:00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800080"/>
                <w:sz w:val="28"/>
                <w:szCs w:val="28"/>
                <w:lang w:eastAsia="en-IN"/>
              </w:rPr>
              <w:t>W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16:08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16:10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MURI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19:48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19:50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17:10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17:30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PURULIA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18:20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18:40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18:40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18:45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ASANSOLE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17:00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17:05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  <w:t>19:15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  <w:t>19:35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  <w:t>ANDAL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  <w:t>16:10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8"/>
                <w:lang w:eastAsia="en-IN"/>
              </w:rPr>
              <w:t>16:30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21:10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21:12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RAMPURHAT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14:22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14:24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380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22:07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22:09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PAKUR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13:20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13:22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440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23:10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23:15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MALDA TOWN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12:20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672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2:55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3:15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  <w:t>NEW JALPAIGURI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7:10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8:40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798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5:20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5:30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NEW COOCH BEHAR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4:45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4:55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923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7:35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8:00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NEW BONGAIGAON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2:30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2:40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9:50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10:10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sz w:val="28"/>
                <w:szCs w:val="28"/>
                <w:lang w:eastAsia="en-IN"/>
              </w:rPr>
              <w:t>RANGIYA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0:10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0:20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1153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12:15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12:25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RANGAPARA NORTH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22:00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22:05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1295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14:55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15:00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i/>
                <w:iCs/>
                <w:color w:val="7030A0"/>
                <w:sz w:val="28"/>
                <w:szCs w:val="28"/>
                <w:lang w:eastAsia="en-IN"/>
              </w:rPr>
              <w:t>HARMUTI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19:25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19:30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1313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15:25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T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7030A0"/>
                <w:sz w:val="36"/>
                <w:szCs w:val="36"/>
                <w:lang w:eastAsia="en-IN"/>
              </w:rPr>
              <w:t>NAHARLAGUN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en-IN"/>
              </w:rPr>
              <w:t>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000099"/>
                <w:sz w:val="28"/>
                <w:szCs w:val="28"/>
                <w:lang w:eastAsia="en-IN"/>
              </w:rPr>
              <w:t>19:00</w:t>
            </w:r>
          </w:p>
        </w:tc>
      </w:tr>
      <w:tr w:rsidR="00843675" w:rsidRPr="00843675" w:rsidTr="00843675">
        <w:trPr>
          <w:trHeight w:val="4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</w:pPr>
            <w:proofErr w:type="spellStart"/>
            <w:r w:rsidRPr="0084367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  <w:t>Avg</w:t>
            </w:r>
            <w:proofErr w:type="spellEnd"/>
            <w:r w:rsidRPr="0084367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4367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  <w:t>Spd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0099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  <w:t>With Bio toilet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FFB7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4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color w:val="538ED5"/>
                <w:sz w:val="28"/>
                <w:szCs w:val="28"/>
                <w:lang w:eastAsia="en-IN"/>
              </w:rPr>
              <w:t>DKM</w:t>
            </w:r>
          </w:p>
        </w:tc>
      </w:tr>
      <w:tr w:rsidR="00843675" w:rsidRPr="00843675" w:rsidTr="00843675">
        <w:trPr>
          <w:trHeight w:val="4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49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66CCFF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en-IN"/>
              </w:rPr>
              <w:t>Composition ::  (LOCO WAP4 &amp; WDP4)  3A-2,  SL-7,  GEN-4,  GSLR-2 (15</w:t>
            </w:r>
            <w:r w:rsidRPr="00843675">
              <w:rPr>
                <w:rFonts w:ascii="Calibri" w:eastAsia="Times New Roman" w:hAnsi="Calibri" w:cs="Times New Roman"/>
                <w:b/>
                <w:bCs/>
                <w:color w:val="993300"/>
                <w:sz w:val="24"/>
                <w:szCs w:val="24"/>
                <w:lang w:eastAsia="en-IN"/>
              </w:rPr>
              <w:t xml:space="preserve"> Coach)</w:t>
            </w:r>
          </w:p>
        </w:tc>
      </w:tr>
      <w:tr w:rsidR="00843675" w:rsidRPr="00843675" w:rsidTr="00843675">
        <w:trPr>
          <w:trHeight w:val="4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49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DF4FF"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80"/>
                <w:sz w:val="28"/>
                <w:szCs w:val="28"/>
                <w:lang w:eastAsia="en-IN"/>
              </w:rPr>
            </w:pPr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en-IN"/>
              </w:rPr>
              <w:t>NOTE</w:t>
            </w:r>
            <w:r w:rsidRPr="00843675">
              <w:rPr>
                <w:rFonts w:ascii="Calibri" w:eastAsia="Times New Roman" w:hAnsi="Calibri" w:cs="Times New Roman"/>
                <w:color w:val="000080"/>
                <w:sz w:val="28"/>
                <w:szCs w:val="28"/>
                <w:lang w:eastAsia="en-IN"/>
              </w:rPr>
              <w:t xml:space="preserve">: If the train is introduced, approx 3 </w:t>
            </w:r>
            <w:proofErr w:type="spellStart"/>
            <w:r w:rsidRPr="00843675">
              <w:rPr>
                <w:rFonts w:ascii="Calibri" w:eastAsia="Times New Roman" w:hAnsi="Calibri" w:cs="Times New Roman"/>
                <w:color w:val="000080"/>
                <w:sz w:val="28"/>
                <w:szCs w:val="28"/>
                <w:lang w:eastAsia="en-IN"/>
              </w:rPr>
              <w:t>crore</w:t>
            </w:r>
            <w:proofErr w:type="spellEnd"/>
            <w:r w:rsidRPr="00843675">
              <w:rPr>
                <w:rFonts w:ascii="Calibri" w:eastAsia="Times New Roman" w:hAnsi="Calibri" w:cs="Times New Roman"/>
                <w:color w:val="000080"/>
                <w:sz w:val="28"/>
                <w:szCs w:val="28"/>
                <w:lang w:eastAsia="en-IN"/>
              </w:rPr>
              <w:t xml:space="preserve"> tea garden labourers of Darjeeling / Doors / Upper Assam from Ranchi area will be benefitted.</w:t>
            </w:r>
            <w:r w:rsidRPr="00843675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en-IN"/>
              </w:rPr>
              <w:t xml:space="preserve"> </w:t>
            </w:r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 xml:space="preserve">A </w:t>
            </w:r>
            <w:proofErr w:type="spellStart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>Garib</w:t>
            </w:r>
            <w:proofErr w:type="spellEnd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>Rath</w:t>
            </w:r>
            <w:proofErr w:type="spellEnd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 xml:space="preserve"> on this route will be a real move by the IR for the real </w:t>
            </w:r>
            <w:proofErr w:type="spellStart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>Garibs</w:t>
            </w:r>
            <w:proofErr w:type="spellEnd"/>
            <w:r w:rsidRPr="0084367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N"/>
              </w:rPr>
              <w:t>.</w:t>
            </w:r>
          </w:p>
        </w:tc>
      </w:tr>
      <w:tr w:rsidR="00843675" w:rsidRPr="00843675" w:rsidTr="00843675">
        <w:trPr>
          <w:trHeight w:val="21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675" w:rsidRPr="00843675" w:rsidRDefault="00843675" w:rsidP="00843675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19"/>
                <w:szCs w:val="19"/>
                <w:lang w:eastAsia="en-IN"/>
              </w:rPr>
            </w:pPr>
          </w:p>
        </w:tc>
      </w:tr>
    </w:tbl>
    <w:p w:rsidR="00975F4D" w:rsidRDefault="00975F4D"/>
    <w:sectPr w:rsidR="00975F4D" w:rsidSect="00843675">
      <w:pgSz w:w="16838" w:h="11906" w:orient="landscape" w:code="9"/>
      <w:pgMar w:top="1191" w:right="1191" w:bottom="1191" w:left="1191" w:header="0" w:footer="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675"/>
    <w:rsid w:val="00843675"/>
    <w:rsid w:val="0097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cp:lastPrinted>2014-04-08T11:53:00Z</cp:lastPrinted>
  <dcterms:created xsi:type="dcterms:W3CDTF">2014-04-08T11:47:00Z</dcterms:created>
  <dcterms:modified xsi:type="dcterms:W3CDTF">2014-04-08T11:54:00Z</dcterms:modified>
</cp:coreProperties>
</file>