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FC" w:rsidRPr="00BE2D04" w:rsidRDefault="00D47BFC" w:rsidP="00D47BFC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D47BFC" w:rsidRPr="00BE2D04" w:rsidRDefault="00D47BFC" w:rsidP="00D47BFC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राँची </w:t>
      </w:r>
      <w:r w:rsidR="00833048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मंडल</w:t>
      </w:r>
    </w:p>
    <w:p w:rsidR="00D47BFC" w:rsidRPr="00BE2D04" w:rsidRDefault="00D47BFC" w:rsidP="00D47BFC">
      <w:pPr>
        <w:rPr>
          <w:rFonts w:ascii="Nirmala UI" w:hAnsi="Nirmala UI" w:cs="Nirmala UI" w:hint="cs"/>
          <w:b/>
          <w:bCs/>
          <w:sz w:val="28"/>
          <w:szCs w:val="28"/>
          <w:lang w:bidi="hi-IN"/>
        </w:rPr>
      </w:pP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प्रेस विज्ञप्ति </w:t>
      </w: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</w:r>
      <w:r w:rsidR="00715CBC"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       </w:t>
      </w: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दिनांक </w:t>
      </w:r>
      <w:r w:rsidRPr="00BE2D04">
        <w:rPr>
          <w:rFonts w:ascii="Nirmala UI" w:hAnsi="Nirmala UI" w:cs="Nirmala UI"/>
          <w:b/>
          <w:bCs/>
          <w:sz w:val="28"/>
          <w:szCs w:val="28"/>
        </w:rPr>
        <w:t xml:space="preserve">– </w:t>
      </w:r>
      <w:r w:rsidR="00833048">
        <w:rPr>
          <w:rFonts w:ascii="Nirmala UI" w:hAnsi="Nirmala UI" w:cs="Nirmala UI"/>
          <w:b/>
          <w:bCs/>
          <w:sz w:val="28"/>
          <w:szCs w:val="28"/>
        </w:rPr>
        <w:t>07</w:t>
      </w:r>
      <w:r w:rsidRPr="00BE2D04">
        <w:rPr>
          <w:rFonts w:ascii="Nirmala UI" w:hAnsi="Nirmala UI" w:cs="Nirmala UI"/>
          <w:b/>
          <w:bCs/>
          <w:sz w:val="28"/>
          <w:szCs w:val="28"/>
        </w:rPr>
        <w:t>/</w:t>
      </w:r>
      <w:r w:rsidR="00833048">
        <w:rPr>
          <w:rFonts w:ascii="Nirmala UI" w:hAnsi="Nirmala UI" w:cs="Nirmala UI"/>
          <w:b/>
          <w:bCs/>
          <w:sz w:val="28"/>
          <w:szCs w:val="28"/>
        </w:rPr>
        <w:t>07</w:t>
      </w:r>
      <w:r w:rsidRPr="00BE2D04">
        <w:rPr>
          <w:rFonts w:ascii="Nirmala UI" w:hAnsi="Nirmala UI" w:cs="Nirmala UI"/>
          <w:b/>
          <w:bCs/>
          <w:sz w:val="28"/>
          <w:szCs w:val="28"/>
        </w:rPr>
        <w:t>/202</w:t>
      </w:r>
      <w:r w:rsidR="00F93D85">
        <w:rPr>
          <w:rFonts w:ascii="Nirmala UI" w:hAnsi="Nirmala UI" w:cs="Nirmala UI" w:hint="cs"/>
          <w:b/>
          <w:bCs/>
          <w:sz w:val="28"/>
          <w:szCs w:val="28"/>
          <w:lang w:bidi="hi-IN"/>
        </w:rPr>
        <w:t>3</w:t>
      </w:r>
    </w:p>
    <w:p w:rsidR="00D47BFC" w:rsidRPr="00BE2D04" w:rsidRDefault="00D47BFC" w:rsidP="00D47BFC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विषय : </w:t>
      </w:r>
      <w:r w:rsidRPr="00BE2D04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</w:t>
      </w:r>
      <w:r w:rsidR="00F93D85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रांची रेल </w:t>
      </w:r>
      <w:r w:rsidR="00833048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मंडल</w:t>
      </w:r>
      <w:r w:rsidR="00B95539">
        <w:rPr>
          <w:rFonts w:ascii="Nirmala UI" w:hAnsi="Nirmala UI" w:cs="Nirmala UI" w:hint="cs"/>
          <w:b/>
          <w:bCs/>
          <w:sz w:val="28"/>
          <w:szCs w:val="28"/>
          <w:lang w:bidi="hi-IN"/>
        </w:rPr>
        <w:t>,</w:t>
      </w:r>
      <w:r w:rsidRPr="00BE2D04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रेल उपभोक्ता सलाहकार समिति की बैठक सम्पन्न</w:t>
      </w:r>
      <w:r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। </w:t>
      </w:r>
    </w:p>
    <w:p w:rsidR="00D47BFC" w:rsidRPr="00BE2D04" w:rsidRDefault="00D47BFC" w:rsidP="001F6A4D">
      <w:pPr>
        <w:spacing w:after="0" w:line="240" w:lineRule="auto"/>
        <w:ind w:firstLine="720"/>
        <w:rPr>
          <w:rFonts w:ascii="Nirmala UI" w:hAnsi="Nirmala UI" w:cs="Nirmala UI"/>
          <w:b/>
          <w:bCs/>
          <w:sz w:val="28"/>
          <w:szCs w:val="28"/>
          <w:cs/>
          <w:lang w:bidi="hi-IN"/>
        </w:rPr>
      </w:pPr>
      <w:r w:rsidRPr="00BE2D04">
        <w:rPr>
          <w:rFonts w:ascii="Nirmala UI" w:hAnsi="Nirmala UI" w:cs="Nirmala UI"/>
          <w:b/>
          <w:bCs/>
          <w:sz w:val="28"/>
          <w:szCs w:val="28"/>
        </w:rPr>
        <w:t>                                              </w:t>
      </w:r>
    </w:p>
    <w:p w:rsidR="001F6A4D" w:rsidRPr="00BE2D04" w:rsidRDefault="001F6A4D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  <w:lang w:bidi="hi-IN"/>
        </w:rPr>
      </w:pPr>
      <w:r w:rsidRPr="00BE2D04">
        <w:rPr>
          <w:rFonts w:ascii="Nirmala UI" w:hAnsi="Nirmala UI" w:cs="Nirmala UI"/>
          <w:sz w:val="28"/>
          <w:szCs w:val="28"/>
          <w:cs/>
          <w:lang w:bidi="hi-IN"/>
        </w:rPr>
        <w:tab/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आज </w:t>
      </w:r>
      <w:r w:rsidR="00F843E9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दिनांक </w:t>
      </w:r>
      <w:r w:rsidR="00833048">
        <w:rPr>
          <w:rFonts w:ascii="Nirmala UI" w:hAnsi="Nirmala UI" w:cs="Nirmala UI" w:hint="cs"/>
          <w:sz w:val="28"/>
          <w:szCs w:val="28"/>
          <w:lang w:bidi="hi-IN"/>
        </w:rPr>
        <w:t>07/07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>/202</w:t>
      </w:r>
      <w:r w:rsidR="00F93D85">
        <w:rPr>
          <w:rFonts w:ascii="Nirmala UI" w:hAnsi="Nirmala UI" w:cs="Nirmala UI" w:hint="cs"/>
          <w:sz w:val="28"/>
          <w:szCs w:val="28"/>
          <w:lang w:bidi="hi-IN"/>
        </w:rPr>
        <w:t>3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को 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 w:rsidR="00833048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रेल प्रबन्धक सह अध्यक्ष 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 w:rsidR="00833048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रेल उपभोक्ता सलाहकार समिति श्री प्रदीप गुप्ता की अध्यक्षता में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रांची 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रेल 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 w:rsidR="00D47BFC" w:rsidRPr="00BE2D04">
        <w:rPr>
          <w:rFonts w:ascii="Nirmala UI" w:hAnsi="Nirmala UI" w:cs="Nirmala UI"/>
          <w:sz w:val="28"/>
          <w:szCs w:val="28"/>
        </w:rPr>
        <w:t> </w:t>
      </w:r>
      <w:r w:rsidR="00BD20BB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के सभागार 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में 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 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रेल उपभोक्ता सलाहकार समिति के माननीय सदस्यों के साथ </w:t>
      </w:r>
      <w:r w:rsidR="00F93D85">
        <w:rPr>
          <w:rFonts w:ascii="Nirmala UI" w:hAnsi="Nirmala UI" w:cs="Nirmala UI" w:hint="cs"/>
          <w:sz w:val="28"/>
          <w:szCs w:val="28"/>
          <w:cs/>
          <w:lang w:bidi="hi-IN"/>
        </w:rPr>
        <w:t xml:space="preserve">सत्र 01/01/2022 से 31/12/2023 की तीसरी 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बैठक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सम्पन्न हुई । </w:t>
      </w:r>
    </w:p>
    <w:p w:rsidR="001F6A4D" w:rsidRPr="00BE2D04" w:rsidRDefault="001F6A4D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  <w:lang w:bidi="hi-IN"/>
        </w:rPr>
      </w:pPr>
    </w:p>
    <w:p w:rsidR="00F73D93" w:rsidRPr="00BE2D04" w:rsidRDefault="001F6A4D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  <w:lang w:bidi="hi-IN"/>
        </w:rPr>
      </w:pPr>
      <w:r w:rsidRPr="00BE2D04">
        <w:rPr>
          <w:rFonts w:ascii="Nirmala UI" w:hAnsi="Nirmala UI" w:cs="Nirmala UI"/>
          <w:sz w:val="28"/>
          <w:szCs w:val="28"/>
          <w:cs/>
          <w:lang w:bidi="hi-IN"/>
        </w:rPr>
        <w:tab/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>बैठक के प्रारम्भ में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  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में उपस्थित सभी लोगों ने </w:t>
      </w:r>
      <w:r w:rsidR="00171453" w:rsidRPr="00171453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 w:rsidR="00171453" w:rsidRPr="00171453">
        <w:rPr>
          <w:rFonts w:ascii="Nirmala UI" w:hAnsi="Nirmala UI" w:cs="Nirmala UI"/>
          <w:sz w:val="28"/>
          <w:szCs w:val="28"/>
          <w:cs/>
          <w:lang w:bidi="hi-IN"/>
        </w:rPr>
        <w:t xml:space="preserve"> रेल उपभोक्ता सलाहकार समिति 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की पूर्व सदस्या स्वर्गीय एम.टी.पी अग्रवाल के निधन पर शोक व्यक्त किया एवं 2 मिनट का मौन रख </w:t>
      </w:r>
      <w:r w:rsidR="00F93D85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कर दिवंगत आत्मा को 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श्रद्धांजलि दी </w:t>
      </w:r>
      <w:r w:rsidR="00171453">
        <w:rPr>
          <w:rFonts w:ascii="Nirmala UI" w:hAnsi="Nirmala UI" w:cs="Nirmala UI" w:hint="cs"/>
          <w:sz w:val="28"/>
          <w:szCs w:val="28"/>
          <w:lang w:bidi="hi-IN"/>
        </w:rPr>
        <w:t>|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इसके पश्चात </w:t>
      </w:r>
      <w:r w:rsidR="00F843E9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वरिष्ठ 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 w:rsidR="00F843E9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वाणिज्य प्रबन्धक सह मुख्य जनसम्पर्क अधिकारी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एवं समिति के सचिव </w:t>
      </w:r>
      <w:r w:rsidR="00F843E9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श्री निशांत कुमार 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द्वारा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सम्मानित सदस्यों का स्वागत 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एवं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>सभा का संचालन किया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गया 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तथा </w:t>
      </w:r>
      <w:r w:rsidR="00833048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पावर पॉइंट प्रेजेंटेशन के माध्यम से 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रांची रेल 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की उपलब्धियों</w:t>
      </w:r>
      <w:r w:rsidR="00F73D93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 xml:space="preserve">नवनिर्मित 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>यात्री सुविधाओं</w:t>
      </w:r>
      <w:r w:rsidR="00F73D93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वर्तमान एवं भविष्य की परियोजनाओं को 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>दर्शाया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गया </w:t>
      </w:r>
      <w:r w:rsidR="00F73D93" w:rsidRPr="00BE2D04">
        <w:rPr>
          <w:rFonts w:ascii="Nirmala UI" w:hAnsi="Nirmala UI" w:cs="Nirmala UI"/>
          <w:sz w:val="28"/>
          <w:szCs w:val="28"/>
          <w:lang w:bidi="hi-IN"/>
        </w:rPr>
        <w:t>|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जिनमे 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 xml:space="preserve">मुख्यतः रांची </w:t>
      </w:r>
      <w:r w:rsidR="00833048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पटना वंदे भारत ट्रेन का शुभारंभ</w:t>
      </w:r>
      <w:r w:rsidR="00833048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महाप्रबंधक</w:t>
      </w:r>
      <w:r w:rsidR="00833048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दक्षिण पूर्व रेलवे सुश्री अर्चना जोशी द्वारा हटिया </w:t>
      </w:r>
      <w:r w:rsidR="00833048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बंडामुंडा रेल दोहरिकरण कार्य का निरीक्षण</w:t>
      </w:r>
      <w:r w:rsidR="00833048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833048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रांची रेलवे स्टेशन के नॉर्थ एंट्री पर यात्रियों के लिए एस्कलेटर 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>की सुविधा</w:t>
      </w:r>
      <w:r w:rsidR="00BD4053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F22F62">
        <w:rPr>
          <w:rFonts w:ascii="Nirmala UI" w:hAnsi="Nirmala UI" w:cs="Nirmala UI" w:hint="cs"/>
          <w:sz w:val="28"/>
          <w:szCs w:val="28"/>
          <w:cs/>
          <w:lang w:bidi="hi-IN"/>
        </w:rPr>
        <w:t xml:space="preserve">विभिन्न स्टेशनों पर </w:t>
      </w:r>
      <w:r w:rsidR="00BD4053">
        <w:rPr>
          <w:rFonts w:ascii="Nirmala UI" w:hAnsi="Nirmala UI" w:cs="Nirmala UI" w:hint="cs"/>
          <w:sz w:val="28"/>
          <w:szCs w:val="28"/>
          <w:lang w:bidi="hi-IN"/>
        </w:rPr>
        <w:t xml:space="preserve">ATVM 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की स्थापना तथा </w:t>
      </w:r>
      <w:r w:rsidR="00BD4053">
        <w:rPr>
          <w:rFonts w:ascii="Nirmala UI" w:hAnsi="Nirmala UI" w:cs="Nirmala UI" w:hint="cs"/>
          <w:sz w:val="28"/>
          <w:szCs w:val="28"/>
          <w:lang w:bidi="hi-IN"/>
        </w:rPr>
        <w:t xml:space="preserve">UTS App 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>का प्रचार</w:t>
      </w:r>
      <w:r w:rsidR="00BD4053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यात्रियों के लिए विभिन्न गंतव्यों की ट्रेनों में अतिरिक्त कोच की सुविधा</w:t>
      </w:r>
      <w:r w:rsidR="00BD4053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स्पेशल ट्रेनों का परिचालन</w:t>
      </w:r>
      <w:r w:rsidR="00BD4053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F93D85">
        <w:rPr>
          <w:rFonts w:ascii="Nirmala UI" w:hAnsi="Nirmala UI" w:cs="Nirmala UI" w:hint="cs"/>
          <w:sz w:val="28"/>
          <w:szCs w:val="28"/>
          <w:cs/>
          <w:lang w:bidi="hi-IN"/>
        </w:rPr>
        <w:t xml:space="preserve">अमृत भारत स्टेशन योजना के अंतर्गत मंडल के विभिन्न स्टेशनों को विकसित किया जा रहा एवं यात्री सुविधाओं में बढ़ोतरी 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 xml:space="preserve">आदि शामिल थे </w:t>
      </w:r>
      <w:r w:rsidR="00BD4053">
        <w:rPr>
          <w:rFonts w:ascii="Nirmala UI" w:hAnsi="Nirmala UI" w:cs="Nirmala UI" w:hint="cs"/>
          <w:sz w:val="28"/>
          <w:szCs w:val="28"/>
          <w:lang w:bidi="hi-IN"/>
        </w:rPr>
        <w:t>|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</w:p>
    <w:p w:rsidR="00F73D93" w:rsidRPr="00BE2D04" w:rsidRDefault="00F73D93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  <w:lang w:bidi="hi-IN"/>
        </w:rPr>
      </w:pPr>
    </w:p>
    <w:p w:rsidR="00F73D93" w:rsidRPr="00BE2D04" w:rsidRDefault="001F6A4D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  <w:lang w:bidi="hi-IN"/>
        </w:rPr>
      </w:pPr>
      <w:r w:rsidRPr="00BE2D04">
        <w:rPr>
          <w:rFonts w:ascii="Nirmala UI" w:hAnsi="Nirmala UI" w:cs="Nirmala UI"/>
          <w:sz w:val="28"/>
          <w:szCs w:val="28"/>
          <w:cs/>
          <w:lang w:bidi="hi-IN"/>
        </w:rPr>
        <w:tab/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माननीय सदस्यों द्वारा यात्री सुविधाओं में बढ़ोतरी के लिए </w:t>
      </w:r>
      <w:r w:rsidRPr="00BE2D04">
        <w:rPr>
          <w:rFonts w:ascii="Nirmala UI" w:hAnsi="Nirmala UI" w:cs="Nirmala UI"/>
          <w:sz w:val="28"/>
          <w:szCs w:val="28"/>
          <w:cs/>
          <w:lang w:bidi="hi-IN"/>
        </w:rPr>
        <w:t>अनेक सुझाव व मांग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रखे गए</w:t>
      </w:r>
      <w:r w:rsidR="00BD4053">
        <w:rPr>
          <w:rFonts w:ascii="Nirmala UI" w:hAnsi="Nirmala UI" w:cs="Nirmala UI"/>
          <w:sz w:val="28"/>
          <w:szCs w:val="28"/>
          <w:cs/>
          <w:lang w:bidi="hi-IN"/>
        </w:rPr>
        <w:t xml:space="preserve"> जैसे</w:t>
      </w:r>
      <w:r w:rsidR="00F843E9" w:rsidRPr="00BE2D04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831C62" w:rsidRPr="00BE2D04">
        <w:rPr>
          <w:rFonts w:ascii="Nirmala UI" w:hAnsi="Nirmala UI" w:cs="Nirmala UI"/>
          <w:sz w:val="28"/>
          <w:szCs w:val="28"/>
          <w:cs/>
          <w:lang w:bidi="hi-IN"/>
        </w:rPr>
        <w:t>रांची तथा हटिया स्टेशन से सिटी बसों का परिचालन</w:t>
      </w:r>
      <w:r w:rsidR="00831C62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831C62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रांची से 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>लखनऊ</w:t>
      </w:r>
      <w:r w:rsidR="00831C62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831C62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 xml:space="preserve">ऋषिकेश </w:t>
      </w:r>
      <w:r w:rsidR="00831C62" w:rsidRPr="00BE2D04">
        <w:rPr>
          <w:rFonts w:ascii="Nirmala UI" w:hAnsi="Nirmala UI" w:cs="Nirmala UI"/>
          <w:sz w:val="28"/>
          <w:szCs w:val="28"/>
          <w:cs/>
          <w:lang w:bidi="hi-IN"/>
        </w:rPr>
        <w:t>आदि के लिए ट्रेन सेवा</w:t>
      </w:r>
      <w:r w:rsidR="00831C62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715CB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 xml:space="preserve">रांची </w:t>
      </w:r>
      <w:r w:rsidR="00BD4053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चोपन एक्सप्रेस ट्रेन</w:t>
      </w:r>
      <w:r w:rsidR="00E666A5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का </w:t>
      </w:r>
      <w:r w:rsidR="00BD4053">
        <w:rPr>
          <w:rFonts w:ascii="Nirmala UI" w:hAnsi="Nirmala UI" w:cs="Nirmala UI" w:hint="cs"/>
          <w:sz w:val="28"/>
          <w:szCs w:val="28"/>
          <w:cs/>
          <w:lang w:bidi="hi-IN"/>
        </w:rPr>
        <w:t xml:space="preserve">प्रयागराज तक </w:t>
      </w:r>
      <w:r w:rsidR="00E666A5" w:rsidRPr="00BE2D04">
        <w:rPr>
          <w:rFonts w:ascii="Nirmala UI" w:hAnsi="Nirmala UI" w:cs="Nirmala UI"/>
          <w:sz w:val="28"/>
          <w:szCs w:val="28"/>
          <w:cs/>
          <w:lang w:bidi="hi-IN"/>
        </w:rPr>
        <w:t>विस्तार</w:t>
      </w:r>
      <w:r w:rsidR="00E666A5" w:rsidRPr="00BE2D04">
        <w:rPr>
          <w:rFonts w:ascii="Nirmala UI" w:hAnsi="Nirmala UI" w:cs="Nirmala UI"/>
          <w:sz w:val="28"/>
          <w:szCs w:val="28"/>
        </w:rPr>
        <w:t xml:space="preserve">, </w:t>
      </w:r>
      <w:r w:rsidR="004201E7">
        <w:rPr>
          <w:rFonts w:ascii="Nirmala UI" w:hAnsi="Nirmala UI" w:cs="Nirmala UI" w:hint="cs"/>
          <w:sz w:val="28"/>
          <w:szCs w:val="28"/>
          <w:cs/>
          <w:lang w:bidi="hi-IN"/>
        </w:rPr>
        <w:t xml:space="preserve">रांची </w:t>
      </w:r>
      <w:r w:rsidR="004201E7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4201E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हावड़ा (वाया </w:t>
      </w:r>
      <w:r w:rsidR="004201E7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4201E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पुरुलिया) </w:t>
      </w:r>
      <w:r w:rsidR="00E666A5" w:rsidRPr="00BE2D04">
        <w:rPr>
          <w:rFonts w:ascii="Nirmala UI" w:hAnsi="Nirmala UI" w:cs="Nirmala UI"/>
          <w:sz w:val="28"/>
          <w:szCs w:val="28"/>
          <w:cs/>
          <w:lang w:bidi="hi-IN"/>
        </w:rPr>
        <w:t>वंदे भारत ट्रेन का परिचालन</w:t>
      </w:r>
      <w:r w:rsidR="00E666A5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E666A5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D972A7">
        <w:rPr>
          <w:rFonts w:ascii="Nirmala UI" w:hAnsi="Nirmala UI" w:cs="Nirmala UI" w:hint="cs"/>
          <w:sz w:val="28"/>
          <w:szCs w:val="28"/>
          <w:cs/>
          <w:lang w:bidi="hi-IN"/>
        </w:rPr>
        <w:t>रांची से नई दिल्ली जाने वाली ट्रेनों का टूंडला स्टेशन पर ठहराव</w:t>
      </w:r>
      <w:r w:rsidR="00D972A7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D972A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जगदलपुर </w:t>
      </w:r>
      <w:r w:rsidR="00D972A7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D972A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राउरकेला एक्सप्रेस ट्रेन का हटिया स्टेशन तक विस्तारिकरण</w:t>
      </w:r>
      <w:r w:rsidR="00D972A7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D972A7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715CB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दिव्यांग </w:t>
      </w:r>
      <w:r w:rsidR="004201E7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यात्रियों </w:t>
      </w:r>
      <w:r w:rsidR="004201E7">
        <w:rPr>
          <w:rFonts w:ascii="Nirmala UI" w:hAnsi="Nirmala UI" w:cs="Nirmala UI" w:hint="cs"/>
          <w:sz w:val="28"/>
          <w:szCs w:val="28"/>
          <w:cs/>
          <w:lang w:bidi="hi-IN"/>
        </w:rPr>
        <w:t xml:space="preserve">एवं वरिष्ठ नागरिकों </w:t>
      </w:r>
      <w:r w:rsidR="00715CB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के लिए स्टेशन </w:t>
      </w:r>
      <w:r w:rsidR="004201E7">
        <w:rPr>
          <w:rFonts w:ascii="Nirmala UI" w:hAnsi="Nirmala UI" w:cs="Nirmala UI" w:hint="cs"/>
          <w:sz w:val="28"/>
          <w:szCs w:val="28"/>
          <w:cs/>
          <w:lang w:bidi="hi-IN"/>
        </w:rPr>
        <w:t>के प्रतीक्षालय में सीटों को चिन्हित करना</w:t>
      </w:r>
      <w:r w:rsidR="00715CBC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715CB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ट्रेनों के विलंब से चलने संबन्धित जानकारी</w:t>
      </w:r>
      <w:r w:rsidR="00715CBC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715CB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लोहरदगा स्टेशन पर </w:t>
      </w:r>
      <w:r w:rsidR="004201E7">
        <w:rPr>
          <w:rFonts w:ascii="Nirmala UI" w:hAnsi="Nirmala UI" w:cs="Nirmala UI" w:hint="cs"/>
          <w:sz w:val="28"/>
          <w:szCs w:val="28"/>
          <w:cs/>
          <w:lang w:bidi="hi-IN"/>
        </w:rPr>
        <w:t>विभिन्न यात्री सुविधाओं में बढ़ौतरी</w:t>
      </w:r>
      <w:r w:rsidR="008C32C1">
        <w:rPr>
          <w:rFonts w:ascii="Nirmala UI" w:hAnsi="Nirmala UI" w:cs="Nirmala UI"/>
          <w:sz w:val="28"/>
          <w:szCs w:val="28"/>
          <w:lang w:bidi="hi-IN"/>
        </w:rPr>
        <w:t xml:space="preserve">, </w:t>
      </w:r>
      <w:r w:rsidR="008C32C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ट्रेनों </w:t>
      </w:r>
      <w:r w:rsidR="00D752B5">
        <w:rPr>
          <w:rFonts w:ascii="Nirmala UI" w:hAnsi="Nirmala UI" w:cs="Nirmala UI" w:hint="cs"/>
          <w:sz w:val="28"/>
          <w:szCs w:val="28"/>
          <w:cs/>
          <w:lang w:bidi="hi-IN"/>
        </w:rPr>
        <w:t xml:space="preserve">एवं बेड रोल </w:t>
      </w:r>
      <w:r w:rsidR="008C32C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की और बेहतर </w:t>
      </w:r>
      <w:r w:rsidR="00D752B5">
        <w:rPr>
          <w:rFonts w:ascii="Nirmala UI" w:hAnsi="Nirmala UI" w:cs="Nirmala UI" w:hint="cs"/>
          <w:sz w:val="28"/>
          <w:szCs w:val="28"/>
          <w:cs/>
          <w:lang w:bidi="hi-IN"/>
        </w:rPr>
        <w:t xml:space="preserve">साफ </w:t>
      </w:r>
      <w:r w:rsidR="008C32C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सफाई </w:t>
      </w:r>
      <w:r w:rsidR="00715CB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E666A5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एवं </w:t>
      </w:r>
      <w:r w:rsidR="00EA2BD1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अन्य मांगे रखी गयी जिनपर </w:t>
      </w:r>
      <w:r w:rsidR="00565455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विस्तृत </w:t>
      </w:r>
      <w:r w:rsidR="00F73D93" w:rsidRPr="00BE2D04">
        <w:rPr>
          <w:rFonts w:ascii="Nirmala UI" w:hAnsi="Nirmala UI" w:cs="Nirmala UI"/>
          <w:sz w:val="28"/>
          <w:szCs w:val="28"/>
          <w:cs/>
          <w:lang w:bidi="hi-IN"/>
        </w:rPr>
        <w:t>विचार विमर्श किया गया।</w:t>
      </w:r>
    </w:p>
    <w:p w:rsidR="00D47BFC" w:rsidRPr="00BE2D04" w:rsidRDefault="00F73D93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BE2D04">
        <w:rPr>
          <w:rFonts w:ascii="Nirmala UI" w:hAnsi="Nirmala UI" w:cs="Nirmala UI"/>
          <w:sz w:val="28"/>
          <w:szCs w:val="28"/>
        </w:rPr>
        <w:t xml:space="preserve"> </w:t>
      </w:r>
    </w:p>
    <w:p w:rsidR="004201E7" w:rsidRDefault="001F6A4D" w:rsidP="00D47BFC">
      <w:pPr>
        <w:spacing w:after="0" w:line="240" w:lineRule="auto"/>
        <w:jc w:val="both"/>
        <w:rPr>
          <w:rFonts w:ascii="Nirmala UI" w:hAnsi="Nirmala UI" w:cs="Nirmala UI" w:hint="cs"/>
          <w:sz w:val="28"/>
          <w:szCs w:val="28"/>
          <w:lang w:bidi="hi-IN"/>
        </w:rPr>
      </w:pPr>
      <w:r w:rsidRPr="00BE2D04">
        <w:rPr>
          <w:rFonts w:ascii="Nirmala UI" w:hAnsi="Nirmala UI" w:cs="Nirmala UI"/>
          <w:sz w:val="28"/>
          <w:szCs w:val="28"/>
          <w:cs/>
          <w:lang w:bidi="hi-IN"/>
        </w:rPr>
        <w:tab/>
      </w:r>
      <w:r w:rsidR="004201E7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रेल प्रबन्धक ने कहा कि 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“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>माननीय सदस्यों ने बहुत ही सकारात्मक सुझाव दिये हैं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,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>ये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 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>सुझाव हमारे लिए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 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बहुमूल्य हैं। रांची </w:t>
      </w:r>
      <w:r w:rsidR="00565455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रेल </w:t>
      </w:r>
      <w:r w:rsidR="004201E7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यात्री सुविधाओं को और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lastRenderedPageBreak/>
        <w:t xml:space="preserve">अधिक बेहतर बनाने और इसमें बढ़ोतरी की दिशा में </w:t>
      </w:r>
      <w:r w:rsidR="00565455" w:rsidRPr="00BE2D04">
        <w:rPr>
          <w:rFonts w:ascii="Nirmala UI" w:hAnsi="Nirmala UI" w:cs="Nirmala UI"/>
          <w:sz w:val="28"/>
          <w:szCs w:val="28"/>
          <w:cs/>
          <w:lang w:bidi="hi-IN"/>
        </w:rPr>
        <w:t>हमेशा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 </w:t>
      </w:r>
      <w:r w:rsidR="000C5644" w:rsidRPr="00BE2D04">
        <w:rPr>
          <w:rFonts w:ascii="Nirmala UI" w:hAnsi="Nirmala UI" w:cs="Nirmala UI"/>
          <w:sz w:val="28"/>
          <w:szCs w:val="28"/>
          <w:cs/>
          <w:lang w:bidi="hi-IN"/>
        </w:rPr>
        <w:t>प्रयासरत है।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इस सभा में जो सुझाव/ प्रस्ताव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 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आए हैं उनमें से जो </w:t>
      </w:r>
      <w:r w:rsidR="004201E7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स्तर के कार्य हैं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,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>उनका निपटारा यहीं किया जाएगा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>एवं अन्य को उचित कार्रवाई के लिए मुख्यालय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  </w:t>
      </w:r>
      <w:r w:rsidR="00565455" w:rsidRPr="00BE2D04">
        <w:rPr>
          <w:rFonts w:ascii="Nirmala UI" w:hAnsi="Nirmala UI" w:cs="Nirmala UI"/>
          <w:sz w:val="28"/>
          <w:szCs w:val="28"/>
          <w:cs/>
          <w:lang w:bidi="hi-IN"/>
        </w:rPr>
        <w:t>प्रेषित किया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जाएगा।</w:t>
      </w:r>
      <w:r w:rsidR="00D47BFC" w:rsidRPr="00BE2D04">
        <w:rPr>
          <w:rFonts w:ascii="Nirmala UI" w:hAnsi="Nirmala UI" w:cs="Nirmala UI"/>
          <w:sz w:val="28"/>
          <w:szCs w:val="28"/>
        </w:rPr>
        <w:t>“   </w:t>
      </w:r>
    </w:p>
    <w:p w:rsidR="004201E7" w:rsidRDefault="004201E7" w:rsidP="00D47BFC">
      <w:pPr>
        <w:spacing w:after="0" w:line="240" w:lineRule="auto"/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565455" w:rsidRPr="00171453" w:rsidRDefault="004201E7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  <w:t>बैठक के अंत में माननीय सदस्यों द्वारा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 </w:t>
      </w:r>
      <w:r w:rsidR="00D972A7">
        <w:rPr>
          <w:rFonts w:ascii="Nirmala UI" w:hAnsi="Nirmala UI" w:cs="Nirmala UI" w:hint="cs"/>
          <w:sz w:val="28"/>
          <w:szCs w:val="28"/>
          <w:cs/>
          <w:lang w:bidi="hi-IN"/>
        </w:rPr>
        <w:t>दक्षिण पूर्व रेलवे</w:t>
      </w:r>
      <w:r w:rsidR="00D972A7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D972A7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क्षेत्रीय </w:t>
      </w:r>
      <w:r w:rsidRPr="00171453">
        <w:rPr>
          <w:rFonts w:ascii="Nirmala UI" w:hAnsi="Nirmala UI" w:cs="Nirmala UI"/>
          <w:sz w:val="28"/>
          <w:szCs w:val="28"/>
          <w:cs/>
          <w:lang w:bidi="hi-IN"/>
        </w:rPr>
        <w:t>रेल उपभोक्ता सलाहकार समिति</w:t>
      </w:r>
      <w:r w:rsidRP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सदस्य के पद के लिए</w:t>
      </w:r>
      <w:r w:rsidR="00DF56B1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DF56B1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D972A7">
        <w:rPr>
          <w:rFonts w:ascii="Nirmala UI" w:hAnsi="Nirmala UI" w:cs="Nirmala UI" w:hint="cs"/>
          <w:sz w:val="28"/>
          <w:szCs w:val="28"/>
          <w:cs/>
          <w:lang w:bidi="hi-IN"/>
        </w:rPr>
        <w:t>पीठासीन</w:t>
      </w:r>
      <w:r w:rsidR="00DF56B1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अधिकारी के रूप में</w:t>
      </w:r>
      <w:r w:rsidRP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DF56B1">
        <w:rPr>
          <w:rFonts w:ascii="Nirmala UI" w:hAnsi="Nirmala UI" w:cs="Nirmala UI" w:hint="cs"/>
          <w:sz w:val="28"/>
          <w:szCs w:val="28"/>
          <w:cs/>
          <w:lang w:bidi="hi-IN"/>
        </w:rPr>
        <w:t>वरिष्ठ मंडल कार्मिक अधिकारी श्री माणिक शंकर</w:t>
      </w:r>
      <w:r w:rsidR="00DF56B1" w:rsidRP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DF56B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के देख रेख में </w:t>
      </w:r>
      <w:r w:rsidRP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मतदान कर श्री परमेश्वर चौधरी का चुनाव </w:t>
      </w:r>
      <w:r w:rsidR="00D972A7">
        <w:rPr>
          <w:rFonts w:ascii="Nirmala UI" w:hAnsi="Nirmala UI" w:cs="Nirmala UI" w:hint="cs"/>
          <w:sz w:val="28"/>
          <w:szCs w:val="28"/>
          <w:cs/>
          <w:lang w:bidi="hi-IN"/>
        </w:rPr>
        <w:t>दक्षिण पूर्व रेलवे</w:t>
      </w:r>
      <w:r w:rsidR="00D972A7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D972A7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D752B5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क्षेत्रीय </w:t>
      </w:r>
      <w:r w:rsidR="00D752B5" w:rsidRPr="00171453">
        <w:rPr>
          <w:rFonts w:ascii="Nirmala UI" w:hAnsi="Nirmala UI" w:cs="Nirmala UI"/>
          <w:sz w:val="28"/>
          <w:szCs w:val="28"/>
          <w:cs/>
          <w:lang w:bidi="hi-IN"/>
        </w:rPr>
        <w:t>रेल उपभोक्ता सलाहकार समिति</w:t>
      </w:r>
      <w:r w:rsidR="00D752B5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के</w:t>
      </w:r>
      <w:r w:rsidR="00D752B5" w:rsidRP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सदस्य </w:t>
      </w:r>
      <w:r w:rsidR="00D752B5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के रूप में </w:t>
      </w:r>
      <w:r w:rsidRP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किया </w:t>
      </w:r>
      <w:r w:rsidRPr="00171453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565455" w:rsidRPr="00BE2D04" w:rsidRDefault="00565455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  <w:lang w:bidi="hi-IN"/>
        </w:rPr>
      </w:pPr>
    </w:p>
    <w:p w:rsidR="00D47BFC" w:rsidRPr="00BE2D04" w:rsidRDefault="001F6A4D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BE2D04">
        <w:rPr>
          <w:rFonts w:ascii="Nirmala UI" w:hAnsi="Nirmala UI" w:cs="Nirmala UI"/>
          <w:sz w:val="28"/>
          <w:szCs w:val="28"/>
          <w:cs/>
          <w:lang w:bidi="hi-IN"/>
        </w:rPr>
        <w:tab/>
      </w:r>
      <w:r w:rsidR="00565455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बैठक के समापन पर </w:t>
      </w:r>
      <w:r w:rsidR="0017145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वरिष्ठ 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>मंडल</w:t>
      </w:r>
      <w:r w:rsidR="0017145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वाणिज्य प्रबन्धक सह मुख्य जनसम्पर्क अधिकारी एवं समिति के सचिव श्री निशांत कुमार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ने सभी </w:t>
      </w:r>
      <w:r w:rsidR="00565455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सम्मानित सदस्यों एवं रेल अधिकारियों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को धन्यवाद दिया। </w:t>
      </w:r>
    </w:p>
    <w:p w:rsidR="00D47BFC" w:rsidRPr="00BE2D04" w:rsidRDefault="00D47BFC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266781" w:rsidRPr="00BE2D04" w:rsidRDefault="001F6A4D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  <w:lang w:bidi="hi-IN"/>
        </w:rPr>
      </w:pPr>
      <w:r w:rsidRPr="00BE2D04">
        <w:rPr>
          <w:rFonts w:ascii="Nirmala UI" w:hAnsi="Nirmala UI" w:cs="Nirmala UI"/>
          <w:sz w:val="28"/>
          <w:szCs w:val="28"/>
          <w:cs/>
          <w:lang w:bidi="hi-IN"/>
        </w:rPr>
        <w:tab/>
      </w:r>
      <w:r w:rsidR="00565455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इस अवसर पर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>समिति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 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>के सम्मानित सदस्यों में श्री नवजोत अलंग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, </w:t>
      </w:r>
      <w:r w:rsidR="00171453" w:rsidRPr="00BE2D04">
        <w:rPr>
          <w:rFonts w:ascii="Nirmala UI" w:hAnsi="Nirmala UI" w:cs="Nirmala UI"/>
          <w:sz w:val="28"/>
          <w:szCs w:val="28"/>
          <w:cs/>
          <w:lang w:bidi="hi-IN"/>
        </w:rPr>
        <w:t>श्री पी के दत्तानि</w:t>
      </w:r>
      <w:r w:rsidR="00171453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17145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983BDA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श्री 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>परमेन्द्र कुमार सिंह</w:t>
      </w:r>
      <w:r w:rsidR="00983BDA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983BDA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>श्री अशोक कुमार सिन्हा</w:t>
      </w:r>
      <w:r w:rsidR="00171453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17145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श्री केनेथ 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>ड्वाज़</w:t>
      </w:r>
      <w:r w:rsidR="00171453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17145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श्री संतोष कुमार</w:t>
      </w:r>
      <w:r w:rsidR="00171453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>श्री महेंद्र कुमार जैन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, 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>श्री प्रेम कुमार कटारुका</w:t>
      </w:r>
      <w:r w:rsidR="00171453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983BDA" w:rsidRPr="00BE2D04">
        <w:rPr>
          <w:rFonts w:ascii="Nirmala UI" w:hAnsi="Nirmala UI" w:cs="Nirmala UI"/>
          <w:sz w:val="28"/>
          <w:szCs w:val="28"/>
          <w:cs/>
          <w:lang w:bidi="hi-IN"/>
        </w:rPr>
        <w:t>श्री परमेश्वर चौधरी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, </w:t>
      </w:r>
      <w:r w:rsidR="00983BDA" w:rsidRPr="00BE2D04">
        <w:rPr>
          <w:rFonts w:ascii="Nirmala UI" w:hAnsi="Nirmala UI" w:cs="Nirmala UI"/>
          <w:sz w:val="28"/>
          <w:szCs w:val="28"/>
          <w:cs/>
          <w:lang w:bidi="hi-IN"/>
        </w:rPr>
        <w:t>श्री राहुल कुमार अवस्थी</w:t>
      </w:r>
      <w:r w:rsidR="00983BDA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983BDA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171453" w:rsidRPr="00BE2D04">
        <w:rPr>
          <w:rFonts w:ascii="Nirmala UI" w:hAnsi="Nirmala UI" w:cs="Nirmala UI"/>
          <w:sz w:val="28"/>
          <w:szCs w:val="28"/>
          <w:cs/>
          <w:lang w:bidi="hi-IN"/>
        </w:rPr>
        <w:t>श्री विनय कुमार जयसवाल</w:t>
      </w:r>
      <w:r w:rsidR="00171453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983BDA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श्री 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>रमाकांत महतो</w:t>
      </w:r>
      <w:r w:rsidR="00983BDA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983BDA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>श्री सुशील कुमार श्रीवास्तव</w:t>
      </w:r>
      <w:r w:rsidR="00171453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श्री मदन मोहन शर्मा</w:t>
      </w:r>
      <w:r w:rsidR="00171453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171453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श्री पशुपति नाथ पारस एवं श्री सोमवित माजी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 </w:t>
      </w:r>
      <w:r w:rsidR="00565455" w:rsidRPr="00BE2D04">
        <w:rPr>
          <w:rFonts w:ascii="Nirmala UI" w:hAnsi="Nirmala UI" w:cs="Nirmala UI"/>
          <w:sz w:val="28"/>
          <w:szCs w:val="28"/>
          <w:cs/>
          <w:lang w:bidi="hi-IN"/>
        </w:rPr>
        <w:t>उपस्थित थे</w:t>
      </w:r>
      <w:r w:rsidR="00266781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266781" w:rsidRPr="00BE2D04">
        <w:rPr>
          <w:rFonts w:ascii="Nirmala UI" w:hAnsi="Nirmala UI" w:cs="Nirmala UI"/>
          <w:sz w:val="28"/>
          <w:szCs w:val="28"/>
          <w:lang w:bidi="hi-IN"/>
        </w:rPr>
        <w:t>|</w:t>
      </w:r>
      <w:r w:rsidR="00565455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</w:p>
    <w:p w:rsidR="00266781" w:rsidRPr="00BE2D04" w:rsidRDefault="00266781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  <w:lang w:bidi="hi-IN"/>
        </w:rPr>
      </w:pPr>
    </w:p>
    <w:p w:rsidR="00D47BFC" w:rsidRPr="00BE2D04" w:rsidRDefault="00266781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BE2D04">
        <w:rPr>
          <w:rFonts w:ascii="Nirmala UI" w:hAnsi="Nirmala UI" w:cs="Nirmala UI"/>
          <w:sz w:val="28"/>
          <w:szCs w:val="28"/>
          <w:cs/>
          <w:lang w:bidi="hi-IN"/>
        </w:rPr>
        <w:tab/>
      </w:r>
      <w:r w:rsidR="00565455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रेल प्रशासन की ओर से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मुख्य चिकित्सा</w:t>
      </w:r>
      <w:r w:rsidR="001F6A4D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अधीक्षक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1F6A4D" w:rsidRPr="00BE2D04">
        <w:rPr>
          <w:rFonts w:ascii="Nirmala UI" w:hAnsi="Nirmala UI" w:cs="Nirmala UI"/>
          <w:sz w:val="28"/>
          <w:szCs w:val="28"/>
          <w:cs/>
          <w:lang w:bidi="hi-IN"/>
        </w:rPr>
        <w:t>डॉ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983BDA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एस के </w:t>
      </w:r>
      <w:r w:rsidR="000C5644" w:rsidRPr="00BE2D04">
        <w:rPr>
          <w:rFonts w:ascii="Nirmala UI" w:hAnsi="Nirmala UI" w:cs="Nirmala UI"/>
          <w:sz w:val="28"/>
          <w:szCs w:val="28"/>
          <w:cs/>
          <w:lang w:bidi="hi-IN"/>
        </w:rPr>
        <w:t>बेहेरा</w:t>
      </w:r>
      <w:r w:rsidR="00983BDA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,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वरिष्ठ मंडल </w:t>
      </w:r>
      <w:r w:rsidR="00983BDA" w:rsidRPr="00BE2D04">
        <w:rPr>
          <w:rFonts w:ascii="Nirmala UI" w:hAnsi="Nirmala UI" w:cs="Nirmala UI"/>
          <w:sz w:val="28"/>
          <w:szCs w:val="28"/>
          <w:cs/>
          <w:lang w:bidi="hi-IN"/>
        </w:rPr>
        <w:t>यांत्रिक</w:t>
      </w:r>
      <w:r w:rsidR="00DE29AD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1F6A4D" w:rsidRPr="00BE2D04">
        <w:rPr>
          <w:rFonts w:ascii="Nirmala UI" w:hAnsi="Nirmala UI" w:cs="Nirmala UI"/>
          <w:sz w:val="28"/>
          <w:szCs w:val="28"/>
          <w:cs/>
          <w:lang w:bidi="hi-IN"/>
        </w:rPr>
        <w:t>अभियंता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श्री </w:t>
      </w:r>
      <w:r w:rsidR="00983BDA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बलराम प्रसाद </w:t>
      </w:r>
      <w:r w:rsidR="00943273" w:rsidRPr="00BE2D04">
        <w:rPr>
          <w:rFonts w:ascii="Nirmala UI" w:hAnsi="Nirmala UI" w:cs="Nirmala UI"/>
          <w:sz w:val="28"/>
          <w:szCs w:val="28"/>
          <w:cs/>
          <w:lang w:bidi="hi-IN"/>
        </w:rPr>
        <w:t>साहू</w:t>
      </w:r>
      <w:r w:rsidR="00943273" w:rsidRPr="00BE2D04">
        <w:rPr>
          <w:rFonts w:ascii="Nirmala UI" w:hAnsi="Nirmala UI" w:cs="Nirmala UI"/>
          <w:sz w:val="28"/>
          <w:szCs w:val="28"/>
          <w:lang w:bidi="hi-IN"/>
        </w:rPr>
        <w:t>,</w:t>
      </w:r>
      <w:r w:rsidR="00943273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DF56B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मंडल वित्त प्रबन्धक (समन्वय) श्री </w:t>
      </w:r>
      <w:r w:rsidR="006C4348">
        <w:rPr>
          <w:rFonts w:ascii="Nirmala UI" w:hAnsi="Nirmala UI" w:cs="Nirmala UI" w:hint="cs"/>
          <w:sz w:val="28"/>
          <w:szCs w:val="28"/>
          <w:cs/>
          <w:lang w:bidi="hi-IN"/>
        </w:rPr>
        <w:t>अश्विन</w:t>
      </w:r>
      <w:r w:rsidR="00DF56B1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एस</w:t>
      </w:r>
      <w:r w:rsidR="00DF56B1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DF56B1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मंडल </w:t>
      </w:r>
      <w:r w:rsidR="001F6A4D" w:rsidRPr="00BE2D04">
        <w:rPr>
          <w:rFonts w:ascii="Nirmala UI" w:hAnsi="Nirmala UI" w:cs="Nirmala UI"/>
          <w:sz w:val="28"/>
          <w:szCs w:val="28"/>
          <w:cs/>
          <w:lang w:bidi="hi-IN"/>
        </w:rPr>
        <w:t>वाणिज्य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प्रबंधक सह वरिष्ठ जनसंपर्क अधिकारी </w:t>
      </w:r>
      <w:r w:rsidR="001F6A4D" w:rsidRPr="00BE2D04">
        <w:rPr>
          <w:rFonts w:ascii="Nirmala UI" w:hAnsi="Nirmala UI" w:cs="Nirmala UI"/>
          <w:sz w:val="28"/>
          <w:szCs w:val="28"/>
          <w:cs/>
          <w:lang w:bidi="hi-IN"/>
        </w:rPr>
        <w:t>डॉ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 देवराज बनर्जी</w:t>
      </w:r>
      <w:r w:rsidR="00D47BFC" w:rsidRPr="00BE2D04">
        <w:rPr>
          <w:rFonts w:ascii="Nirmala UI" w:hAnsi="Nirmala UI" w:cs="Nirmala UI"/>
          <w:sz w:val="28"/>
          <w:szCs w:val="28"/>
        </w:rPr>
        <w:t xml:space="preserve"> </w:t>
      </w:r>
      <w:r w:rsidR="00D47BFC" w:rsidRPr="00BE2D04">
        <w:rPr>
          <w:rFonts w:ascii="Nirmala UI" w:hAnsi="Nirmala UI" w:cs="Nirmala UI"/>
          <w:sz w:val="28"/>
          <w:szCs w:val="28"/>
          <w:cs/>
          <w:lang w:bidi="hi-IN"/>
        </w:rPr>
        <w:t xml:space="preserve">व अन्य अधिकारी उपस्थित थे। </w:t>
      </w:r>
    </w:p>
    <w:p w:rsidR="00F73D93" w:rsidRPr="00BE2D04" w:rsidRDefault="00D47BFC" w:rsidP="00D47BFC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BE2D04">
        <w:rPr>
          <w:rFonts w:ascii="Nirmala UI" w:hAnsi="Nirmala UI" w:cs="Nirmala UI"/>
          <w:sz w:val="28"/>
          <w:szCs w:val="28"/>
        </w:rPr>
        <w:t>..............................................................................................................................................</w:t>
      </w:r>
      <w:r w:rsidR="001F6A4D" w:rsidRPr="00BE2D04">
        <w:rPr>
          <w:rFonts w:ascii="Nirmala UI" w:hAnsi="Nirmala UI" w:cs="Nirmala UI"/>
          <w:sz w:val="28"/>
          <w:szCs w:val="28"/>
          <w:lang w:bidi="hi-IN"/>
        </w:rPr>
        <w:t>......</w:t>
      </w:r>
    </w:p>
    <w:p w:rsidR="00FA5F79" w:rsidRPr="00BE2D04" w:rsidRDefault="00FA5F79" w:rsidP="00F73D93">
      <w:pPr>
        <w:rPr>
          <w:rFonts w:ascii="Nirmala UI" w:hAnsi="Nirmala UI" w:cs="Nirmala UI"/>
          <w:sz w:val="28"/>
          <w:szCs w:val="28"/>
        </w:rPr>
      </w:pPr>
    </w:p>
    <w:sectPr w:rsidR="00FA5F79" w:rsidRPr="00BE2D04" w:rsidSect="00BE2D04">
      <w:footerReference w:type="default" r:id="rId7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73" w:rsidRDefault="00C83873" w:rsidP="0056721F">
      <w:pPr>
        <w:spacing w:after="0" w:line="240" w:lineRule="auto"/>
      </w:pPr>
      <w:r>
        <w:separator/>
      </w:r>
    </w:p>
  </w:endnote>
  <w:endnote w:type="continuationSeparator" w:id="1">
    <w:p w:rsidR="00C83873" w:rsidRDefault="00C83873" w:rsidP="0056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078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6721F" w:rsidRDefault="005672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553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553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721F" w:rsidRDefault="00567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73" w:rsidRDefault="00C83873" w:rsidP="0056721F">
      <w:pPr>
        <w:spacing w:after="0" w:line="240" w:lineRule="auto"/>
      </w:pPr>
      <w:r>
        <w:separator/>
      </w:r>
    </w:p>
  </w:footnote>
  <w:footnote w:type="continuationSeparator" w:id="1">
    <w:p w:rsidR="00C83873" w:rsidRDefault="00C83873" w:rsidP="00567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BFC"/>
    <w:rsid w:val="000C4A30"/>
    <w:rsid w:val="000C5644"/>
    <w:rsid w:val="000C60B2"/>
    <w:rsid w:val="00171453"/>
    <w:rsid w:val="001B134E"/>
    <w:rsid w:val="001E7D3E"/>
    <w:rsid w:val="001F6A4D"/>
    <w:rsid w:val="00266781"/>
    <w:rsid w:val="004201E7"/>
    <w:rsid w:val="00565455"/>
    <w:rsid w:val="0056721F"/>
    <w:rsid w:val="005874A7"/>
    <w:rsid w:val="006C4348"/>
    <w:rsid w:val="0071305C"/>
    <w:rsid w:val="00715CBC"/>
    <w:rsid w:val="00831C62"/>
    <w:rsid w:val="00833048"/>
    <w:rsid w:val="008C32C1"/>
    <w:rsid w:val="00943273"/>
    <w:rsid w:val="009657CF"/>
    <w:rsid w:val="00983BDA"/>
    <w:rsid w:val="00A60708"/>
    <w:rsid w:val="00AA4252"/>
    <w:rsid w:val="00B95539"/>
    <w:rsid w:val="00BD20BB"/>
    <w:rsid w:val="00BD4053"/>
    <w:rsid w:val="00BE2D04"/>
    <w:rsid w:val="00C83873"/>
    <w:rsid w:val="00CA7EAC"/>
    <w:rsid w:val="00D47BFC"/>
    <w:rsid w:val="00D752B5"/>
    <w:rsid w:val="00D972A7"/>
    <w:rsid w:val="00DE29AD"/>
    <w:rsid w:val="00DF56B1"/>
    <w:rsid w:val="00E666A5"/>
    <w:rsid w:val="00E75F35"/>
    <w:rsid w:val="00EA2BD1"/>
    <w:rsid w:val="00EB0250"/>
    <w:rsid w:val="00F22F62"/>
    <w:rsid w:val="00F73D93"/>
    <w:rsid w:val="00F843E9"/>
    <w:rsid w:val="00F93D85"/>
    <w:rsid w:val="00FA5F79"/>
    <w:rsid w:val="00FC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7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21F"/>
  </w:style>
  <w:style w:type="paragraph" w:styleId="Footer">
    <w:name w:val="footer"/>
    <w:basedOn w:val="Normal"/>
    <w:link w:val="FooterChar"/>
    <w:uiPriority w:val="99"/>
    <w:unhideWhenUsed/>
    <w:rsid w:val="00567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AFCB-833B-45D4-94E8-A692AB3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2</cp:revision>
  <cp:lastPrinted>2023-07-07T13:29:00Z</cp:lastPrinted>
  <dcterms:created xsi:type="dcterms:W3CDTF">2023-07-07T13:50:00Z</dcterms:created>
  <dcterms:modified xsi:type="dcterms:W3CDTF">2023-07-07T13:50:00Z</dcterms:modified>
</cp:coreProperties>
</file>